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AA" w:rsidRPr="005D532F" w:rsidRDefault="00A337AA" w:rsidP="005D532F">
      <w:pPr>
        <w:jc w:val="center"/>
        <w:rPr>
          <w:b/>
          <w:sz w:val="28"/>
          <w:szCs w:val="28"/>
        </w:rPr>
      </w:pPr>
      <w:r w:rsidRPr="005D532F">
        <w:rPr>
          <w:b/>
          <w:sz w:val="28"/>
          <w:szCs w:val="28"/>
        </w:rPr>
        <w:t>专利</w:t>
      </w:r>
      <w:r w:rsidR="006A1DC8">
        <w:rPr>
          <w:rFonts w:hint="eastAsia"/>
          <w:b/>
          <w:sz w:val="28"/>
          <w:szCs w:val="28"/>
        </w:rPr>
        <w:t>业务</w:t>
      </w:r>
      <w:r w:rsidRPr="005D532F">
        <w:rPr>
          <w:b/>
          <w:sz w:val="28"/>
          <w:szCs w:val="28"/>
        </w:rPr>
        <w:t>委托</w:t>
      </w:r>
      <w:r w:rsidR="005D532F">
        <w:rPr>
          <w:b/>
          <w:sz w:val="28"/>
          <w:szCs w:val="28"/>
        </w:rPr>
        <w:t>意向</w:t>
      </w:r>
      <w:r w:rsidRPr="005D532F">
        <w:rPr>
          <w:b/>
          <w:sz w:val="28"/>
          <w:szCs w:val="28"/>
        </w:rPr>
        <w:t>书</w:t>
      </w:r>
    </w:p>
    <w:p w:rsidR="00A337AA" w:rsidRDefault="00A337AA" w:rsidP="00A337AA"/>
    <w:tbl>
      <w:tblPr>
        <w:tblStyle w:val="a7"/>
        <w:tblW w:w="8704" w:type="dxa"/>
        <w:tblLook w:val="04A0" w:firstRow="1" w:lastRow="0" w:firstColumn="1" w:lastColumn="0" w:noHBand="0" w:noVBand="1"/>
      </w:tblPr>
      <w:tblGrid>
        <w:gridCol w:w="1696"/>
        <w:gridCol w:w="5736"/>
        <w:gridCol w:w="1272"/>
      </w:tblGrid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6A1D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 w:colFirst="0" w:colLast="2"/>
            <w:r w:rsidRPr="005D532F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5736" w:type="dxa"/>
          </w:tcPr>
          <w:p w:rsidR="006A77E7" w:rsidRPr="005D532F" w:rsidRDefault="006A77E7" w:rsidP="006A1D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内容</w:t>
            </w:r>
          </w:p>
        </w:tc>
        <w:tc>
          <w:tcPr>
            <w:tcW w:w="1272" w:type="dxa"/>
          </w:tcPr>
          <w:p w:rsidR="006A77E7" w:rsidRPr="005D532F" w:rsidRDefault="006A77E7" w:rsidP="006A1D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bookmarkEnd w:id="0"/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1306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服务类别</w:t>
            </w:r>
          </w:p>
        </w:tc>
        <w:tc>
          <w:tcPr>
            <w:tcW w:w="5736" w:type="dxa"/>
          </w:tcPr>
          <w:p w:rsidR="006A77E7" w:rsidRPr="005D532F" w:rsidRDefault="006A77E7" w:rsidP="006A77E7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□专利导航</w:t>
            </w:r>
            <w:r w:rsidRPr="005D532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D532F">
              <w:rPr>
                <w:rFonts w:ascii="黑体" w:eastAsia="黑体" w:hAnsi="黑体"/>
                <w:sz w:val="24"/>
                <w:szCs w:val="24"/>
              </w:rPr>
              <w:t xml:space="preserve">           □知识产权分析评议</w:t>
            </w:r>
          </w:p>
          <w:p w:rsidR="006A77E7" w:rsidRDefault="006A77E7" w:rsidP="006A77E7">
            <w:pPr>
              <w:spacing w:line="480" w:lineRule="auto"/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□专利竞争态势分析</w:t>
            </w:r>
            <w:r w:rsidRPr="005D532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D532F">
              <w:rPr>
                <w:rFonts w:ascii="黑体" w:eastAsia="黑体" w:hAnsi="黑体"/>
                <w:sz w:val="24"/>
                <w:szCs w:val="24"/>
              </w:rPr>
              <w:t xml:space="preserve">   □高价值专利培育</w:t>
            </w:r>
          </w:p>
          <w:p w:rsidR="006A1DC8" w:rsidRPr="005D532F" w:rsidRDefault="006A1DC8" w:rsidP="006A1DC8">
            <w:pPr>
              <w:spacing w:line="480" w:lineRule="auto"/>
              <w:rPr>
                <w:rFonts w:ascii="黑体" w:eastAsia="黑体" w:hAnsi="黑体" w:hint="eastAsia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□专利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检索与</w:t>
            </w:r>
            <w:r>
              <w:rPr>
                <w:rFonts w:ascii="黑体" w:eastAsia="黑体" w:hAnsi="黑体"/>
                <w:sz w:val="24"/>
                <w:szCs w:val="24"/>
              </w:rPr>
              <w:t>咨询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5D532F">
              <w:rPr>
                <w:rFonts w:ascii="黑体" w:eastAsia="黑体" w:hAnsi="黑体"/>
                <w:sz w:val="24"/>
                <w:szCs w:val="24"/>
              </w:rPr>
              <w:t>□专利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查新</w:t>
            </w: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委托人姓名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委托人单位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委托人电话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委托目的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其它要求</w:t>
            </w:r>
          </w:p>
        </w:tc>
        <w:tc>
          <w:tcPr>
            <w:tcW w:w="573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A77E7" w:rsidRPr="005D532F" w:rsidTr="005D532F">
        <w:trPr>
          <w:trHeight w:val="652"/>
        </w:trPr>
        <w:tc>
          <w:tcPr>
            <w:tcW w:w="1696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  <w:r w:rsidRPr="005D532F">
              <w:rPr>
                <w:rFonts w:ascii="黑体" w:eastAsia="黑体" w:hAnsi="黑体"/>
                <w:sz w:val="24"/>
                <w:szCs w:val="24"/>
              </w:rPr>
              <w:t>委托项目简介</w:t>
            </w:r>
          </w:p>
        </w:tc>
        <w:tc>
          <w:tcPr>
            <w:tcW w:w="5736" w:type="dxa"/>
          </w:tcPr>
          <w:p w:rsidR="006A77E7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5D532F" w:rsidRPr="005D532F" w:rsidRDefault="005D532F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2" w:type="dxa"/>
          </w:tcPr>
          <w:p w:rsidR="006A77E7" w:rsidRPr="005D532F" w:rsidRDefault="006A77E7" w:rsidP="00A337A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D532F" w:rsidRDefault="005D532F" w:rsidP="00A337AA">
      <w:r>
        <w:rPr>
          <w:rFonts w:hint="eastAsia"/>
        </w:rPr>
        <w:t>注：此委托书仅为委托意向书，正式委托书仅在双方就委托内容、时间等达成一致后双方协商签订。</w:t>
      </w:r>
    </w:p>
    <w:p w:rsidR="005D532F" w:rsidRDefault="005D532F"/>
    <w:p w:rsidR="005D532F" w:rsidRDefault="005D532F">
      <w:r>
        <w:t>服务机构：华南农业大学知识产权信息服务中心</w:t>
      </w:r>
    </w:p>
    <w:p w:rsidR="005D532F" w:rsidRDefault="005D532F">
      <w:r>
        <w:t>电话：</w:t>
      </w:r>
      <w:r>
        <w:rPr>
          <w:rFonts w:hint="eastAsia"/>
        </w:rPr>
        <w:t>0</w:t>
      </w:r>
      <w:r>
        <w:t>20-87586780</w:t>
      </w:r>
    </w:p>
    <w:p w:rsidR="005D532F" w:rsidRDefault="005D532F">
      <w:r>
        <w:t>邮箱：</w:t>
      </w:r>
      <w:r>
        <w:rPr>
          <w:rFonts w:hint="eastAsia"/>
        </w:rPr>
        <w:t>l</w:t>
      </w:r>
      <w:r>
        <w:t>iuxidong@scau.edu.cn</w:t>
      </w:r>
    </w:p>
    <w:p w:rsidR="005D532F" w:rsidRPr="005D532F" w:rsidRDefault="005D532F">
      <w:r>
        <w:t>地点：广州市</w:t>
      </w:r>
      <w:r>
        <w:rPr>
          <w:rFonts w:hint="eastAsia"/>
        </w:rPr>
        <w:t>天河</w:t>
      </w:r>
      <w:r>
        <w:t>区五山路</w:t>
      </w:r>
      <w:r>
        <w:rPr>
          <w:rFonts w:hint="eastAsia"/>
        </w:rPr>
        <w:t>4</w:t>
      </w:r>
      <w:r>
        <w:t>83</w:t>
      </w:r>
      <w:r>
        <w:t>号华南农业大学图书馆信息楼</w:t>
      </w:r>
    </w:p>
    <w:sectPr w:rsidR="005D532F" w:rsidRPr="005D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018" w:rsidRDefault="008B6018" w:rsidP="00A337AA">
      <w:r>
        <w:separator/>
      </w:r>
    </w:p>
  </w:endnote>
  <w:endnote w:type="continuationSeparator" w:id="0">
    <w:p w:rsidR="008B6018" w:rsidRDefault="008B6018" w:rsidP="00A3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018" w:rsidRDefault="008B6018" w:rsidP="00A337AA">
      <w:r>
        <w:separator/>
      </w:r>
    </w:p>
  </w:footnote>
  <w:footnote w:type="continuationSeparator" w:id="0">
    <w:p w:rsidR="008B6018" w:rsidRDefault="008B6018" w:rsidP="00A3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A"/>
    <w:rsid w:val="00146249"/>
    <w:rsid w:val="001F5D5A"/>
    <w:rsid w:val="005D532F"/>
    <w:rsid w:val="00670B9A"/>
    <w:rsid w:val="006A1DC8"/>
    <w:rsid w:val="006A77E7"/>
    <w:rsid w:val="00833F27"/>
    <w:rsid w:val="008B6018"/>
    <w:rsid w:val="00A337AA"/>
    <w:rsid w:val="00B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C458C"/>
  <w15:chartTrackingRefBased/>
  <w15:docId w15:val="{97767800-E686-4359-B89B-2EB81C2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7AA"/>
    <w:rPr>
      <w:sz w:val="18"/>
      <w:szCs w:val="18"/>
    </w:rPr>
  </w:style>
  <w:style w:type="table" w:styleId="a7">
    <w:name w:val="Table Grid"/>
    <w:basedOn w:val="a1"/>
    <w:uiPriority w:val="39"/>
    <w:rsid w:val="006A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4</cp:revision>
  <dcterms:created xsi:type="dcterms:W3CDTF">2020-04-20T16:37:00Z</dcterms:created>
  <dcterms:modified xsi:type="dcterms:W3CDTF">2020-04-22T02:40:00Z</dcterms:modified>
</cp:coreProperties>
</file>